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CCC6" w14:textId="128E5C1E" w:rsidR="008255A1" w:rsidRDefault="00F92032" w:rsidP="00F92032">
      <w:pPr>
        <w:pStyle w:val="Kop1"/>
      </w:pPr>
      <w:r>
        <w:t>Workshop Sheet models met kader op ware grootte</w:t>
      </w:r>
    </w:p>
    <w:p w14:paraId="29E2EED7" w14:textId="5C786B2B" w:rsidR="00F92032" w:rsidRDefault="00F92032" w:rsidP="00F92032">
      <w:r>
        <w:t>Sheet models maken is voor veel beginnende tekenaars behoorlijk verwarrend (en soms voor de meer ervaren tekenaars onder ons ook</w:t>
      </w:r>
      <w:r w:rsidR="00B76037">
        <w:t xml:space="preserve"> </w:t>
      </w:r>
      <w:r w:rsidR="00B76037">
        <w:rPr>
          <w:rFonts w:ascii="Segoe UI Emoji" w:hAnsi="Segoe UI Emoji"/>
        </w:rPr>
        <w:t>😉</w:t>
      </w:r>
      <w:r>
        <w:t>). De verwarring ontstaat op verschillende gebieden en heeft vooral te maken met de schaal van de tekening op het Sheet model en de coördinaten van het stuk tekening dat je ziet in het Sheet model.</w:t>
      </w:r>
    </w:p>
    <w:p w14:paraId="5C42C6DB" w14:textId="2897CF1B" w:rsidR="00F92032" w:rsidRDefault="00F92032" w:rsidP="00F92032">
      <w:r>
        <w:t>Even vóór we beginnen een korte uitleg over wat ik bedoel met:</w:t>
      </w:r>
    </w:p>
    <w:p w14:paraId="52A53402" w14:textId="619A74BC" w:rsidR="00F92032" w:rsidRDefault="00F92032" w:rsidP="00F92032">
      <w:pPr>
        <w:pStyle w:val="Lijstalinea"/>
        <w:numPr>
          <w:ilvl w:val="0"/>
          <w:numId w:val="1"/>
        </w:numPr>
      </w:pPr>
      <w:r>
        <w:t xml:space="preserve">Sheetmodel: Een plotcompositie met daarop één of meerdere delen van je ontwerp(en) en een kader, stempel en eventuele andere aankleding (noordpijlen, legenda’s etc.) </w:t>
      </w:r>
    </w:p>
    <w:p w14:paraId="351AB966" w14:textId="0D1B0BA5" w:rsidR="00F92032" w:rsidRDefault="00B420EE" w:rsidP="00F92032">
      <w:pPr>
        <w:pStyle w:val="Lijstalinea"/>
        <w:numPr>
          <w:ilvl w:val="0"/>
          <w:numId w:val="1"/>
        </w:numPr>
      </w:pPr>
      <w:r>
        <w:t>Designmodel</w:t>
      </w:r>
      <w:r w:rsidR="00F92032">
        <w:t>: het model waarin het ontwerp getekend wordt</w:t>
      </w:r>
      <w:r w:rsidR="00B76037">
        <w:t>.</w:t>
      </w:r>
    </w:p>
    <w:p w14:paraId="421B94F8" w14:textId="31828947" w:rsidR="00B76037" w:rsidRDefault="00B76037" w:rsidP="00F92032">
      <w:pPr>
        <w:pStyle w:val="Lijstalinea"/>
        <w:numPr>
          <w:ilvl w:val="0"/>
          <w:numId w:val="1"/>
        </w:numPr>
      </w:pPr>
      <w:r>
        <w:t>Reference: een tekening/model dat als een onderlegger onder je tekening wordt gelegd (gekoppeld).</w:t>
      </w:r>
    </w:p>
    <w:p w14:paraId="4CEAD0E3" w14:textId="06E40B23" w:rsidR="000376AD" w:rsidRDefault="000376AD" w:rsidP="00F92032">
      <w:pPr>
        <w:pStyle w:val="Lijstalinea"/>
        <w:numPr>
          <w:ilvl w:val="0"/>
          <w:numId w:val="1"/>
        </w:numPr>
      </w:pPr>
      <w:r>
        <w:t>Op coördinaten: dat betekent dat je ontwerp getekend is op het coördinaatstelsel van Nederland.</w:t>
      </w:r>
    </w:p>
    <w:p w14:paraId="625FEF3B" w14:textId="3238C49B" w:rsidR="00B76037" w:rsidRDefault="00B76037" w:rsidP="00B76037">
      <w:r>
        <w:t>Binnen MicroStation zijn er meerdere manier om een Sheet model in te richten. Voor de plot (het eindresultaat) maakt het helemaal niet uit welke methode je gebruikt, maar er zijn vanuit het vakgebied voorkeuren voor verschillende werkwijzen.</w:t>
      </w:r>
    </w:p>
    <w:p w14:paraId="60DF7FDA" w14:textId="457B95C0" w:rsidR="00B76037" w:rsidRDefault="00B76037" w:rsidP="00B76037">
      <w:pPr>
        <w:pStyle w:val="Lijstalinea"/>
        <w:numPr>
          <w:ilvl w:val="0"/>
          <w:numId w:val="2"/>
        </w:numPr>
      </w:pPr>
      <w:r>
        <w:t xml:space="preserve">Plotkader wordt verschaald in het </w:t>
      </w:r>
      <w:r w:rsidR="00B420EE">
        <w:t>Designmodel</w:t>
      </w:r>
      <w:r>
        <w:t xml:space="preserve"> geplaatst.</w:t>
      </w:r>
    </w:p>
    <w:p w14:paraId="64DED5D2" w14:textId="312CB833" w:rsidR="00B76037" w:rsidRDefault="00B76037" w:rsidP="00B76037">
      <w:pPr>
        <w:pStyle w:val="Lijstalinea"/>
        <w:numPr>
          <w:ilvl w:val="0"/>
          <w:numId w:val="2"/>
        </w:numPr>
      </w:pPr>
      <w:r>
        <w:t>Plotkader wordt verschaald geplaatst in het Sheetmodel.</w:t>
      </w:r>
    </w:p>
    <w:p w14:paraId="7C2B9E86" w14:textId="1BA34104" w:rsidR="00B76037" w:rsidRDefault="00B76037" w:rsidP="00B76037">
      <w:pPr>
        <w:pStyle w:val="Lijstalinea"/>
        <w:numPr>
          <w:ilvl w:val="0"/>
          <w:numId w:val="2"/>
        </w:numPr>
      </w:pPr>
      <w:r>
        <w:t>Plotkader wordt op ware grootte geplaatst in het Sheetmodel.</w:t>
      </w:r>
    </w:p>
    <w:p w14:paraId="4A47D875" w14:textId="3B41DEC8" w:rsidR="00B76037" w:rsidRDefault="00B76037" w:rsidP="00B76037">
      <w:r>
        <w:t>Bij methode 1 en 2 gebeurt het verschalen bij het plotten. Bij methode 3 gebeurt het verschalen in het kader waarna het geheel 1 op 1 geplot wordt.</w:t>
      </w:r>
    </w:p>
    <w:p w14:paraId="155EDA28" w14:textId="57B2AC3D" w:rsidR="00B76037" w:rsidRDefault="00B76037" w:rsidP="00B76037">
      <w:r>
        <w:t>Ben je de draad al kwijt? Niet erg</w:t>
      </w:r>
      <w:r w:rsidR="000376AD">
        <w:t>! Het is lastig om je voor te stellen hoe een en ander in zijn werk gaat.</w:t>
      </w:r>
    </w:p>
    <w:p w14:paraId="4D4E1748" w14:textId="00C37CA9" w:rsidR="000376AD" w:rsidRDefault="000376AD" w:rsidP="00B76037">
      <w:r>
        <w:t xml:space="preserve">Methode 1 wordt vaak gezien als ‘ouderwets’ omdat het de manier was die we gebruikten toen we de Sheet models nog niet hadden. Voor eenvoudige tekeningen werkt deze manier nog steeds prima, </w:t>
      </w:r>
      <w:r w:rsidR="00A25A25">
        <w:t xml:space="preserve">maar </w:t>
      </w:r>
      <w:r>
        <w:t>het wordt lastig als je ontwerp</w:t>
      </w:r>
      <w:r w:rsidR="00A25A25">
        <w:t xml:space="preserve"> zo groot is dat het niet op één blad past en je </w:t>
      </w:r>
      <w:r w:rsidR="004670C6">
        <w:t>dus in</w:t>
      </w:r>
      <w:r>
        <w:t xml:space="preserve"> meerdere kaders wil plotten.</w:t>
      </w:r>
    </w:p>
    <w:p w14:paraId="6A921FFB" w14:textId="1567499C" w:rsidR="000376AD" w:rsidRDefault="000376AD" w:rsidP="00B76037">
      <w:r>
        <w:t xml:space="preserve">Methode 2 heeft als voordeel dat je ontwerp ook in het Sheet model nog steeds op coördinaten ligt. Maar als je dan een extra detail of een overzicht van je totale ontwerp toevoegt dan liggen die (vanzelfsprekend) niet meer op coördinaten (voor Optimize-gebruikers: dit is de manier die </w:t>
      </w:r>
      <w:r w:rsidR="006121CE">
        <w:t>de Optimize Plottool gebruikt).</w:t>
      </w:r>
    </w:p>
    <w:p w14:paraId="6C2DCC8F" w14:textId="349F2E67" w:rsidR="000376AD" w:rsidRDefault="000376AD" w:rsidP="00B76037">
      <w:r>
        <w:t xml:space="preserve">Methode 3 </w:t>
      </w:r>
      <w:r w:rsidR="006121CE">
        <w:t>wordt soms ook wel de ‘AutoCAD’-manier genoemd omdat ook in AutoCAD lay-outs in veel gevallen het kader 1 op 1 geplaatst wordt waarna de verschaling plaatsvindt in de ‘viewport(s)’.</w:t>
      </w:r>
    </w:p>
    <w:p w14:paraId="501B8D87" w14:textId="1C9F17D1" w:rsidR="006121CE" w:rsidRDefault="006121CE" w:rsidP="00B76037">
      <w:r>
        <w:t>Deze laatste methode gaan we hier bespreken.</w:t>
      </w:r>
    </w:p>
    <w:p w14:paraId="45224D97" w14:textId="7BB34BF6" w:rsidR="00B70D6B" w:rsidRDefault="00B70D6B" w:rsidP="00B70D6B">
      <w:pPr>
        <w:pStyle w:val="Kop2"/>
      </w:pPr>
      <w:r>
        <w:lastRenderedPageBreak/>
        <w:t>Stap 1 Sheet model maken</w:t>
      </w:r>
    </w:p>
    <w:p w14:paraId="5DC134AC" w14:textId="61F4B4D5" w:rsidR="006211FA" w:rsidRDefault="004D72CF" w:rsidP="004D72CF">
      <w:pPr>
        <w:pStyle w:val="Lijstalinea"/>
        <w:numPr>
          <w:ilvl w:val="0"/>
          <w:numId w:val="3"/>
        </w:numPr>
      </w:pPr>
      <w:r>
        <w:t xml:space="preserve">Activeer het </w:t>
      </w:r>
      <w:r w:rsidR="00266E12">
        <w:t xml:space="preserve">overzicht van </w:t>
      </w:r>
      <w:r w:rsidR="006B6298">
        <w:t>M</w:t>
      </w:r>
      <w:r w:rsidR="00266E12">
        <w:t>odels</w:t>
      </w:r>
      <w:r w:rsidR="005D1B4E">
        <w:t xml:space="preserve">. Dat vind je op de Home-tab in groep </w:t>
      </w:r>
      <w:proofErr w:type="spellStart"/>
      <w:r w:rsidR="005D1B4E">
        <w:t>Primary</w:t>
      </w:r>
      <w:proofErr w:type="spellEnd"/>
      <w:r w:rsidR="005D1B4E">
        <w:t>:</w:t>
      </w:r>
      <w:r w:rsidR="005D1B4E">
        <w:br/>
      </w:r>
      <w:r w:rsidR="00D07B16" w:rsidRPr="00D07B16">
        <w:rPr>
          <w:noProof/>
        </w:rPr>
        <w:drawing>
          <wp:inline distT="0" distB="0" distL="0" distR="0" wp14:anchorId="03CA4060" wp14:editId="03C31210">
            <wp:extent cx="2981741" cy="1495634"/>
            <wp:effectExtent l="0" t="0" r="0" b="9525"/>
            <wp:docPr id="898471024" name="Afbeelding 1" descr="Afbeelding met tekst, schermopname, Lettertype,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71024" name="Afbeelding 1" descr="Afbeelding met tekst, schermopname, Lettertype, software&#10;&#10;Automatisch gegenereerde beschrijving"/>
                    <pic:cNvPicPr/>
                  </pic:nvPicPr>
                  <pic:blipFill>
                    <a:blip r:embed="rId5"/>
                    <a:stretch>
                      <a:fillRect/>
                    </a:stretch>
                  </pic:blipFill>
                  <pic:spPr>
                    <a:xfrm>
                      <a:off x="0" y="0"/>
                      <a:ext cx="2981741" cy="1495634"/>
                    </a:xfrm>
                    <a:prstGeom prst="rect">
                      <a:avLst/>
                    </a:prstGeom>
                  </pic:spPr>
                </pic:pic>
              </a:graphicData>
            </a:graphic>
          </wp:inline>
        </w:drawing>
      </w:r>
    </w:p>
    <w:p w14:paraId="5AE6AC08" w14:textId="522736DF" w:rsidR="003057F4" w:rsidRDefault="003057F4" w:rsidP="004D72CF">
      <w:pPr>
        <w:pStyle w:val="Lijstalinea"/>
        <w:numPr>
          <w:ilvl w:val="0"/>
          <w:numId w:val="3"/>
        </w:numPr>
      </w:pPr>
      <w:r>
        <w:t>In dit scherm maak je een nieuw sheet model aan door op het knopje links vooraan te drukken:</w:t>
      </w:r>
      <w:r>
        <w:br/>
      </w:r>
      <w:r w:rsidR="00F71463" w:rsidRPr="00F71463">
        <w:rPr>
          <w:noProof/>
        </w:rPr>
        <w:drawing>
          <wp:inline distT="0" distB="0" distL="0" distR="0" wp14:anchorId="4570E027" wp14:editId="33B0B7FA">
            <wp:extent cx="2286319" cy="1171739"/>
            <wp:effectExtent l="0" t="0" r="0" b="9525"/>
            <wp:docPr id="1693008049" name="Afbeelding 1" descr="Afbeelding met tekst, Lettertype,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08049" name="Afbeelding 1" descr="Afbeelding met tekst, Lettertype, lijn, diagram&#10;&#10;Automatisch gegenereerde beschrijving"/>
                    <pic:cNvPicPr/>
                  </pic:nvPicPr>
                  <pic:blipFill>
                    <a:blip r:embed="rId6"/>
                    <a:stretch>
                      <a:fillRect/>
                    </a:stretch>
                  </pic:blipFill>
                  <pic:spPr>
                    <a:xfrm>
                      <a:off x="0" y="0"/>
                      <a:ext cx="2286319" cy="1171739"/>
                    </a:xfrm>
                    <a:prstGeom prst="rect">
                      <a:avLst/>
                    </a:prstGeom>
                  </pic:spPr>
                </pic:pic>
              </a:graphicData>
            </a:graphic>
          </wp:inline>
        </w:drawing>
      </w:r>
    </w:p>
    <w:p w14:paraId="2049D0C4" w14:textId="158C0328" w:rsidR="002964F2" w:rsidRDefault="002964F2" w:rsidP="004D72CF">
      <w:pPr>
        <w:pStyle w:val="Lijstalinea"/>
        <w:numPr>
          <w:ilvl w:val="0"/>
          <w:numId w:val="3"/>
        </w:numPr>
      </w:pPr>
      <w:r>
        <w:t xml:space="preserve">Kies in het volgende scherm </w:t>
      </w:r>
      <w:r w:rsidR="00243D25">
        <w:t>de optie: Sheet Model:</w:t>
      </w:r>
    </w:p>
    <w:p w14:paraId="7DDFE38D" w14:textId="00DE394F" w:rsidR="00173A1A" w:rsidRDefault="009015EE" w:rsidP="00243D25">
      <w:pPr>
        <w:pStyle w:val="Lijstalinea"/>
      </w:pPr>
      <w:r w:rsidRPr="009015EE">
        <w:rPr>
          <w:noProof/>
        </w:rPr>
        <w:drawing>
          <wp:inline distT="0" distB="0" distL="0" distR="0" wp14:anchorId="08CC5551" wp14:editId="32A18A5B">
            <wp:extent cx="3272326" cy="4838700"/>
            <wp:effectExtent l="0" t="0" r="4445" b="0"/>
            <wp:docPr id="1120584812" name="Afbeelding 1" descr="Afbeelding met tekst, schermopname, nummer, scher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84812" name="Afbeelding 1" descr="Afbeelding met tekst, schermopname, nummer, scherm&#10;&#10;Automatisch gegenereerde beschrijving"/>
                    <pic:cNvPicPr/>
                  </pic:nvPicPr>
                  <pic:blipFill>
                    <a:blip r:embed="rId7"/>
                    <a:stretch>
                      <a:fillRect/>
                    </a:stretch>
                  </pic:blipFill>
                  <pic:spPr>
                    <a:xfrm>
                      <a:off x="0" y="0"/>
                      <a:ext cx="3276698" cy="4845165"/>
                    </a:xfrm>
                    <a:prstGeom prst="rect">
                      <a:avLst/>
                    </a:prstGeom>
                  </pic:spPr>
                </pic:pic>
              </a:graphicData>
            </a:graphic>
          </wp:inline>
        </w:drawing>
      </w:r>
      <w:r w:rsidR="008F391B">
        <w:t xml:space="preserve"> </w:t>
      </w:r>
      <w:r w:rsidR="00245E5E">
        <w:br/>
      </w:r>
    </w:p>
    <w:p w14:paraId="469A8346" w14:textId="77777777" w:rsidR="00245E5E" w:rsidRDefault="006B0BEC" w:rsidP="00245E5E">
      <w:pPr>
        <w:pStyle w:val="Lijstalinea"/>
        <w:numPr>
          <w:ilvl w:val="0"/>
          <w:numId w:val="3"/>
        </w:numPr>
      </w:pPr>
      <w:r>
        <w:lastRenderedPageBreak/>
        <w:t>Geef bij</w:t>
      </w:r>
      <w:r w:rsidR="00B3759D">
        <w:t>:</w:t>
      </w:r>
    </w:p>
    <w:p w14:paraId="5AD30212" w14:textId="77777777" w:rsidR="00AD7967" w:rsidRDefault="006B0BEC" w:rsidP="00AA43BC">
      <w:pPr>
        <w:pStyle w:val="Lijstalinea"/>
        <w:numPr>
          <w:ilvl w:val="2"/>
          <w:numId w:val="3"/>
        </w:numPr>
        <w:ind w:left="1134"/>
      </w:pPr>
      <w:r>
        <w:t>‘Name’ een naam op voor het nieuwe sheet model. Bijvoorbeeld ‘Blad 1 Ontwerp’</w:t>
      </w:r>
    </w:p>
    <w:p w14:paraId="7DED15B1" w14:textId="4E4E8994" w:rsidR="00EB6170" w:rsidRDefault="00D63C27" w:rsidP="00A3558C">
      <w:pPr>
        <w:pStyle w:val="Lijstalinea"/>
        <w:numPr>
          <w:ilvl w:val="2"/>
          <w:numId w:val="3"/>
        </w:numPr>
        <w:ind w:left="1134"/>
      </w:pPr>
      <w:proofErr w:type="spellStart"/>
      <w:r>
        <w:t>Annotation</w:t>
      </w:r>
      <w:proofErr w:type="spellEnd"/>
      <w:r>
        <w:t xml:space="preserve"> Scale: </w:t>
      </w:r>
      <w:r w:rsidR="00563FB2">
        <w:t xml:space="preserve">Full </w:t>
      </w:r>
      <w:proofErr w:type="spellStart"/>
      <w:r w:rsidR="00563FB2">
        <w:t>Size</w:t>
      </w:r>
      <w:proofErr w:type="spellEnd"/>
      <w:r w:rsidR="00571C4A">
        <w:t xml:space="preserve"> </w:t>
      </w:r>
      <w:r>
        <w:t>1</w:t>
      </w:r>
      <w:r w:rsidR="00571C4A">
        <w:t xml:space="preserve"> = </w:t>
      </w:r>
      <w:r>
        <w:t>1</w:t>
      </w:r>
    </w:p>
    <w:p w14:paraId="426B8D29" w14:textId="77777777" w:rsidR="00E87F16" w:rsidRDefault="00D63C27" w:rsidP="00FD2BD0">
      <w:pPr>
        <w:pStyle w:val="Lijstalinea"/>
        <w:numPr>
          <w:ilvl w:val="2"/>
          <w:numId w:val="3"/>
        </w:numPr>
        <w:ind w:left="1134"/>
      </w:pPr>
      <w:r>
        <w:t xml:space="preserve">En bij </w:t>
      </w:r>
      <w:proofErr w:type="spellStart"/>
      <w:r>
        <w:t>Size</w:t>
      </w:r>
      <w:proofErr w:type="spellEnd"/>
      <w:r>
        <w:t>: ISO A1</w:t>
      </w:r>
    </w:p>
    <w:p w14:paraId="50737039" w14:textId="646FDB50" w:rsidR="00A3558C" w:rsidRPr="00354AAD" w:rsidRDefault="00E87F16" w:rsidP="00FD2BD0">
      <w:pPr>
        <w:pStyle w:val="Lijstalinea"/>
        <w:numPr>
          <w:ilvl w:val="2"/>
          <w:numId w:val="3"/>
        </w:numPr>
        <w:ind w:left="1134"/>
      </w:pPr>
      <w:r w:rsidRPr="00354AAD">
        <w:t xml:space="preserve">Zorg dat </w:t>
      </w:r>
      <w:r w:rsidR="00354AAD" w:rsidRPr="00354AAD">
        <w:t xml:space="preserve">‘Show Sheet </w:t>
      </w:r>
      <w:proofErr w:type="spellStart"/>
      <w:r w:rsidR="00354AAD" w:rsidRPr="00354AAD">
        <w:t>Boundary</w:t>
      </w:r>
      <w:proofErr w:type="spellEnd"/>
      <w:r w:rsidR="00354AAD" w:rsidRPr="00354AAD">
        <w:t>’ aan staat</w:t>
      </w:r>
      <w:r w:rsidR="00354AAD">
        <w:t>.</w:t>
      </w:r>
      <w:r w:rsidRPr="00354AAD">
        <w:br/>
      </w:r>
      <w:r w:rsidR="00E43B65" w:rsidRPr="00354AAD">
        <w:br/>
      </w:r>
      <w:r w:rsidR="00563FB2" w:rsidRPr="00563FB2">
        <w:rPr>
          <w:noProof/>
        </w:rPr>
        <w:drawing>
          <wp:inline distT="0" distB="0" distL="0" distR="0" wp14:anchorId="2C9769CF" wp14:editId="1D681D5D">
            <wp:extent cx="4020111" cy="5944430"/>
            <wp:effectExtent l="0" t="0" r="0" b="0"/>
            <wp:docPr id="2103199034" name="Afbeelding 1" descr="Afbeelding met tekst, schermopname, nummer, scher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99034" name="Afbeelding 1" descr="Afbeelding met tekst, schermopname, nummer, scherm&#10;&#10;Automatisch gegenereerde beschrijving"/>
                    <pic:cNvPicPr/>
                  </pic:nvPicPr>
                  <pic:blipFill>
                    <a:blip r:embed="rId8"/>
                    <a:stretch>
                      <a:fillRect/>
                    </a:stretch>
                  </pic:blipFill>
                  <pic:spPr>
                    <a:xfrm>
                      <a:off x="0" y="0"/>
                      <a:ext cx="4020111" cy="5944430"/>
                    </a:xfrm>
                    <a:prstGeom prst="rect">
                      <a:avLst/>
                    </a:prstGeom>
                  </pic:spPr>
                </pic:pic>
              </a:graphicData>
            </a:graphic>
          </wp:inline>
        </w:drawing>
      </w:r>
    </w:p>
    <w:p w14:paraId="1FEEB0D9" w14:textId="6A271E91" w:rsidR="00CD4989" w:rsidRDefault="00BD0F71" w:rsidP="00AA43BC">
      <w:pPr>
        <w:pStyle w:val="Lijstalinea"/>
        <w:numPr>
          <w:ilvl w:val="2"/>
          <w:numId w:val="3"/>
        </w:numPr>
        <w:ind w:left="1134"/>
      </w:pPr>
      <w:r>
        <w:t>Klik nu op ‘OK’.</w:t>
      </w:r>
    </w:p>
    <w:p w14:paraId="3E794D23" w14:textId="168D8727" w:rsidR="00A242DE" w:rsidRDefault="00916817" w:rsidP="00CF72AA">
      <w:pPr>
        <w:pStyle w:val="Lijstalinea"/>
        <w:numPr>
          <w:ilvl w:val="0"/>
          <w:numId w:val="3"/>
        </w:numPr>
      </w:pPr>
      <w:r>
        <w:t xml:space="preserve">Nu wordt het nieuwe sheet model geopend. </w:t>
      </w:r>
      <w:r w:rsidR="002B42D2">
        <w:t>En je ziet een wit vlak</w:t>
      </w:r>
      <w:r w:rsidR="00354AAD">
        <w:t xml:space="preserve"> met daarop een witte rechthoek</w:t>
      </w:r>
      <w:r w:rsidR="002B42D2">
        <w:t>.</w:t>
      </w:r>
      <w:r w:rsidR="00FE5746">
        <w:t xml:space="preserve"> In dit vlak gaan we het deel van de tekening plaatsen </w:t>
      </w:r>
      <w:r w:rsidR="006A63ED">
        <w:t>dat je op de plot wil hebben.</w:t>
      </w:r>
      <w:r w:rsidR="0053297B">
        <w:t xml:space="preserve"> </w:t>
      </w:r>
    </w:p>
    <w:p w14:paraId="4E86ADB9" w14:textId="77777777" w:rsidR="00A242DE" w:rsidRDefault="00A242DE">
      <w:r>
        <w:br w:type="page"/>
      </w:r>
    </w:p>
    <w:p w14:paraId="7E8384E0" w14:textId="29CB5583" w:rsidR="00CF72AA" w:rsidRDefault="00A242DE" w:rsidP="00A242DE">
      <w:pPr>
        <w:pStyle w:val="Kop3"/>
      </w:pPr>
      <w:r>
        <w:lastRenderedPageBreak/>
        <w:t>Delen van het ontwerp opslaan</w:t>
      </w:r>
      <w:r w:rsidR="008B4F48">
        <w:t xml:space="preserve"> om te gebruiken in de sheet model</w:t>
      </w:r>
    </w:p>
    <w:p w14:paraId="1C48D68C" w14:textId="482C820B" w:rsidR="008B4F48" w:rsidRDefault="008B4F48" w:rsidP="008723AC">
      <w:pPr>
        <w:pStyle w:val="Lijstalinea"/>
        <w:numPr>
          <w:ilvl w:val="0"/>
          <w:numId w:val="5"/>
        </w:numPr>
      </w:pPr>
      <w:r>
        <w:t xml:space="preserve">Ga hiervoor naar de Default </w:t>
      </w:r>
      <w:proofErr w:type="gramStart"/>
      <w:r>
        <w:t>design model</w:t>
      </w:r>
      <w:proofErr w:type="gramEnd"/>
      <w:r>
        <w:t xml:space="preserve"> van de tekening</w:t>
      </w:r>
      <w:r w:rsidR="008327CD">
        <w:t xml:space="preserve"> en open tabblad</w:t>
      </w:r>
      <w:r w:rsidR="006D710B">
        <w:t xml:space="preserve"> ‘View’.</w:t>
      </w:r>
    </w:p>
    <w:p w14:paraId="1E16F74F" w14:textId="38E6331D" w:rsidR="006D710B" w:rsidRDefault="006D710B" w:rsidP="008723AC">
      <w:pPr>
        <w:pStyle w:val="Lijstalinea"/>
        <w:numPr>
          <w:ilvl w:val="0"/>
          <w:numId w:val="5"/>
        </w:numPr>
      </w:pPr>
      <w:r>
        <w:t>Klik op ‘</w:t>
      </w:r>
      <w:proofErr w:type="spellStart"/>
      <w:r w:rsidR="00D65DE1">
        <w:t>Create</w:t>
      </w:r>
      <w:proofErr w:type="spellEnd"/>
      <w:r w:rsidR="00D65DE1">
        <w:t xml:space="preserve"> </w:t>
      </w:r>
      <w:proofErr w:type="spellStart"/>
      <w:r>
        <w:t>Saved</w:t>
      </w:r>
      <w:proofErr w:type="spellEnd"/>
      <w:r>
        <w:t xml:space="preserve"> </w:t>
      </w:r>
      <w:r w:rsidR="00D65DE1">
        <w:t>V</w:t>
      </w:r>
      <w:r>
        <w:t>iew’:</w:t>
      </w:r>
    </w:p>
    <w:p w14:paraId="1BA1D8B1" w14:textId="28FDC2A3" w:rsidR="006D710B" w:rsidRDefault="00D65DE1" w:rsidP="008B4F48">
      <w:r>
        <w:rPr>
          <w:noProof/>
        </w:rPr>
        <w:drawing>
          <wp:inline distT="0" distB="0" distL="0" distR="0" wp14:anchorId="2A20BA76" wp14:editId="5580005D">
            <wp:extent cx="5760720" cy="796290"/>
            <wp:effectExtent l="0" t="0" r="0" b="3810"/>
            <wp:docPr id="927312744" name="Afbeelding 1" descr="Afbeelding met tekst, schermopname, Lettertype, softwar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12744" name="Afbeelding 1" descr="Afbeelding met tekst, schermopname, Lettertype, softwar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796290"/>
                    </a:xfrm>
                    <a:prstGeom prst="rect">
                      <a:avLst/>
                    </a:prstGeom>
                  </pic:spPr>
                </pic:pic>
              </a:graphicData>
            </a:graphic>
          </wp:inline>
        </w:drawing>
      </w:r>
    </w:p>
    <w:p w14:paraId="56E9FAB4" w14:textId="4143A671" w:rsidR="00F95883" w:rsidRDefault="00F95883" w:rsidP="008723AC">
      <w:pPr>
        <w:pStyle w:val="Lijstalinea"/>
        <w:numPr>
          <w:ilvl w:val="0"/>
          <w:numId w:val="5"/>
        </w:numPr>
      </w:pPr>
      <w:r>
        <w:t xml:space="preserve">In het bijbehorende schermpje begin je met de </w:t>
      </w:r>
      <w:r w:rsidR="008C3859">
        <w:t>‘Method’ aan te passen naar ‘</w:t>
      </w:r>
      <w:proofErr w:type="spellStart"/>
      <w:r w:rsidR="008C3859">
        <w:t>From</w:t>
      </w:r>
      <w:proofErr w:type="spellEnd"/>
      <w:r w:rsidR="008C3859">
        <w:t xml:space="preserve"> 2-Points</w:t>
      </w:r>
      <w:r w:rsidR="00E42205">
        <w:t xml:space="preserve">’ en een naam te geven aan de </w:t>
      </w:r>
      <w:proofErr w:type="spellStart"/>
      <w:r w:rsidR="00E42205">
        <w:t>saved</w:t>
      </w:r>
      <w:proofErr w:type="spellEnd"/>
      <w:r w:rsidR="00E42205">
        <w:t xml:space="preserve"> view (bijvoorbeeld ‘Ontwerp deel 1’</w:t>
      </w:r>
    </w:p>
    <w:p w14:paraId="68540AE1" w14:textId="64260A0E" w:rsidR="008C3859" w:rsidRDefault="008C3859" w:rsidP="008B4F48">
      <w:r>
        <w:rPr>
          <w:noProof/>
        </w:rPr>
        <w:drawing>
          <wp:inline distT="0" distB="0" distL="0" distR="0" wp14:anchorId="225CA63C" wp14:editId="0AB88713">
            <wp:extent cx="5760720" cy="1551305"/>
            <wp:effectExtent l="0" t="0" r="0" b="0"/>
            <wp:docPr id="1587087502" name="Afbeelding 2"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87502" name="Afbeelding 2" descr="Afbeelding met tekst, schermopname, Lettertype&#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5760720" cy="1551305"/>
                    </a:xfrm>
                    <a:prstGeom prst="rect">
                      <a:avLst/>
                    </a:prstGeom>
                  </pic:spPr>
                </pic:pic>
              </a:graphicData>
            </a:graphic>
          </wp:inline>
        </w:drawing>
      </w:r>
    </w:p>
    <w:p w14:paraId="4A17B9A9" w14:textId="77777777" w:rsidR="00491A2B" w:rsidRDefault="0026630E" w:rsidP="008B4F48">
      <w:pPr>
        <w:pStyle w:val="Lijstalinea"/>
        <w:numPr>
          <w:ilvl w:val="0"/>
          <w:numId w:val="5"/>
        </w:numPr>
      </w:pPr>
      <w:r>
        <w:t>Teken een rechthoek met 2 punten om een deel van de tekening die je in je sheet model wil plaatsen</w:t>
      </w:r>
      <w:r w:rsidR="00491A2B">
        <w:t>.</w:t>
      </w:r>
    </w:p>
    <w:p w14:paraId="008C8DCC" w14:textId="77777777" w:rsidR="009941C3" w:rsidRDefault="00491A2B" w:rsidP="009941C3">
      <w:pPr>
        <w:pStyle w:val="Lijstalinea"/>
        <w:numPr>
          <w:ilvl w:val="0"/>
          <w:numId w:val="5"/>
        </w:numPr>
      </w:pPr>
      <w:r>
        <w:t>M</w:t>
      </w:r>
      <w:r w:rsidR="008B3089">
        <w:t>aak nog een 2</w:t>
      </w:r>
      <w:r w:rsidR="008B3089" w:rsidRPr="00491A2B">
        <w:rPr>
          <w:vertAlign w:val="superscript"/>
        </w:rPr>
        <w:t>e</w:t>
      </w:r>
      <w:r w:rsidR="008B3089">
        <w:t xml:space="preserve"> </w:t>
      </w:r>
      <w:proofErr w:type="spellStart"/>
      <w:r w:rsidR="008B3089">
        <w:t>Saved</w:t>
      </w:r>
      <w:proofErr w:type="spellEnd"/>
      <w:r w:rsidR="008B3089">
        <w:t xml:space="preserve"> View met de naam ‘Detail’ van een </w:t>
      </w:r>
      <w:r w:rsidR="008723AC">
        <w:t>2</w:t>
      </w:r>
      <w:r w:rsidR="008723AC" w:rsidRPr="00491A2B">
        <w:rPr>
          <w:vertAlign w:val="superscript"/>
        </w:rPr>
        <w:t>e</w:t>
      </w:r>
      <w:r w:rsidR="008723AC">
        <w:t xml:space="preserve"> stuk</w:t>
      </w:r>
      <w:r>
        <w:t xml:space="preserve"> van de tekening.</w:t>
      </w:r>
    </w:p>
    <w:p w14:paraId="569E00A1" w14:textId="4CFC27B8" w:rsidR="00F44F05" w:rsidRDefault="00335B7B" w:rsidP="009941C3">
      <w:pPr>
        <w:pStyle w:val="Lijstalinea"/>
        <w:numPr>
          <w:ilvl w:val="0"/>
          <w:numId w:val="5"/>
        </w:numPr>
      </w:pPr>
      <w:r>
        <w:t>Ga naar de Sheet model en open</w:t>
      </w:r>
      <w:r w:rsidR="006130E5">
        <w:t xml:space="preserve"> </w:t>
      </w:r>
      <w:r w:rsidR="00315228">
        <w:t>‘References’</w:t>
      </w:r>
      <w:r>
        <w:t xml:space="preserve"> op de Home tab.</w:t>
      </w:r>
      <w:r w:rsidR="00C03FEB">
        <w:br/>
      </w:r>
      <w:r w:rsidR="009B79DA">
        <w:rPr>
          <w:noProof/>
        </w:rPr>
        <w:drawing>
          <wp:inline distT="0" distB="0" distL="0" distR="0" wp14:anchorId="710DC5AC" wp14:editId="5404C10E">
            <wp:extent cx="2982531" cy="1686607"/>
            <wp:effectExtent l="0" t="0" r="8890" b="8890"/>
            <wp:docPr id="1354622449" name="Afbeelding 4"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22449" name="Afbeelding 4" descr="Afbeelding met tekst, schermopname, Lettertyp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2982531" cy="1686607"/>
                    </a:xfrm>
                    <a:prstGeom prst="rect">
                      <a:avLst/>
                    </a:prstGeom>
                  </pic:spPr>
                </pic:pic>
              </a:graphicData>
            </a:graphic>
          </wp:inline>
        </w:drawing>
      </w:r>
    </w:p>
    <w:p w14:paraId="2EC6E43F" w14:textId="641C1F0C" w:rsidR="008A2658" w:rsidRDefault="00C81251" w:rsidP="009941C3">
      <w:pPr>
        <w:pStyle w:val="Lijstalinea"/>
        <w:numPr>
          <w:ilvl w:val="0"/>
          <w:numId w:val="5"/>
        </w:numPr>
      </w:pPr>
      <w:r>
        <w:t xml:space="preserve">In dit scherm </w:t>
      </w:r>
      <w:r w:rsidR="003065B8">
        <w:t xml:space="preserve">selecteer je </w:t>
      </w:r>
      <w:r w:rsidR="00F0684C">
        <w:t>de knop ‘</w:t>
      </w:r>
      <w:proofErr w:type="spellStart"/>
      <w:r w:rsidR="00F0684C">
        <w:t>Attach</w:t>
      </w:r>
      <w:proofErr w:type="spellEnd"/>
      <w:r w:rsidR="006843BD">
        <w:t>’</w:t>
      </w:r>
      <w:r w:rsidR="0045193C">
        <w:t>:</w:t>
      </w:r>
      <w:r w:rsidR="0045193C">
        <w:br/>
      </w:r>
      <w:r w:rsidR="0088610E">
        <w:rPr>
          <w:noProof/>
        </w:rPr>
        <w:drawing>
          <wp:inline distT="0" distB="0" distL="0" distR="0" wp14:anchorId="25DFFA95" wp14:editId="6D3EEF83">
            <wp:extent cx="4783483" cy="2286924"/>
            <wp:effectExtent l="0" t="0" r="0" b="0"/>
            <wp:docPr id="224878383" name="Afbeelding 3" descr="Afbeelding met tekst, schermopname, softwar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78383" name="Afbeelding 3" descr="Afbeelding met tekst, schermopname, software, Lettertype&#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4783483" cy="2286924"/>
                    </a:xfrm>
                    <a:prstGeom prst="rect">
                      <a:avLst/>
                    </a:prstGeom>
                  </pic:spPr>
                </pic:pic>
              </a:graphicData>
            </a:graphic>
          </wp:inline>
        </w:drawing>
      </w:r>
    </w:p>
    <w:p w14:paraId="12436CDF" w14:textId="0C6D3E2F" w:rsidR="006F5730" w:rsidRDefault="006F5730" w:rsidP="009941C3">
      <w:pPr>
        <w:pStyle w:val="Lijstalinea"/>
        <w:numPr>
          <w:ilvl w:val="0"/>
          <w:numId w:val="5"/>
        </w:numPr>
      </w:pPr>
      <w:r>
        <w:lastRenderedPageBreak/>
        <w:t xml:space="preserve">Daarna selecteer je je </w:t>
      </w:r>
      <w:r w:rsidR="00B044D3" w:rsidRPr="009941C3">
        <w:rPr>
          <w:b/>
          <w:bCs/>
          <w:highlight w:val="yellow"/>
          <w:u w:val="single"/>
        </w:rPr>
        <w:t>HUIDIGE</w:t>
      </w:r>
      <w:r w:rsidR="00B044D3">
        <w:t xml:space="preserve"> tekening. Dus de tekening die je op dit moment geopend hebt.</w:t>
      </w:r>
    </w:p>
    <w:tbl>
      <w:tblPr>
        <w:tblStyle w:val="Tabelraster"/>
        <w:tblW w:w="9072" w:type="dxa"/>
        <w:tblLayout w:type="fixed"/>
        <w:tblLook w:val="04A0" w:firstRow="1" w:lastRow="0" w:firstColumn="1" w:lastColumn="0" w:noHBand="0" w:noVBand="1"/>
      </w:tblPr>
      <w:tblGrid>
        <w:gridCol w:w="351"/>
        <w:gridCol w:w="8721"/>
      </w:tblGrid>
      <w:tr w:rsidR="00702AA1" w14:paraId="43CA58FE" w14:textId="77777777" w:rsidTr="004403A7">
        <w:tc>
          <w:tcPr>
            <w:tcW w:w="351" w:type="dxa"/>
            <w:tcBorders>
              <w:top w:val="nil"/>
              <w:left w:val="thickThinSmallGap" w:sz="48" w:space="0" w:color="0F9ED5" w:themeColor="accent4"/>
              <w:bottom w:val="nil"/>
              <w:right w:val="nil"/>
            </w:tcBorders>
            <w:shd w:val="clear" w:color="auto" w:fill="DAE9F7" w:themeFill="text2" w:themeFillTint="1A"/>
          </w:tcPr>
          <w:p w14:paraId="3CE444B0" w14:textId="77777777" w:rsidR="00702AA1" w:rsidRDefault="00702AA1" w:rsidP="00F914FF"/>
        </w:tc>
        <w:tc>
          <w:tcPr>
            <w:tcW w:w="8721" w:type="dxa"/>
            <w:tcBorders>
              <w:top w:val="nil"/>
              <w:left w:val="nil"/>
              <w:bottom w:val="nil"/>
              <w:right w:val="nil"/>
            </w:tcBorders>
            <w:shd w:val="clear" w:color="auto" w:fill="DAE9F7" w:themeFill="text2" w:themeFillTint="1A"/>
          </w:tcPr>
          <w:p w14:paraId="048BE655" w14:textId="6033C39D" w:rsidR="00702AA1" w:rsidRDefault="00702AA1" w:rsidP="00F914FF">
            <w:r>
              <w:t xml:space="preserve">Een handige manier om die tekening snel te vinden als deze niet in de map staat in het zoekvenster is te klikken op de knop voor de File </w:t>
            </w:r>
            <w:proofErr w:type="spellStart"/>
            <w:r>
              <w:t>history</w:t>
            </w:r>
            <w:proofErr w:type="spellEnd"/>
            <w:r>
              <w:t>:</w:t>
            </w:r>
            <w:r>
              <w:br/>
            </w:r>
            <w:r>
              <w:rPr>
                <w:noProof/>
              </w:rPr>
              <w:drawing>
                <wp:inline distT="0" distB="0" distL="0" distR="0" wp14:anchorId="020A592B" wp14:editId="61129C01">
                  <wp:extent cx="5760720" cy="1682750"/>
                  <wp:effectExtent l="0" t="0" r="0" b="0"/>
                  <wp:docPr id="1120278203" name="Afbeelding 5" descr="Afbeelding met tekst, schermopname, software,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278203" name="Afbeelding 5" descr="Afbeelding met tekst, schermopname, software, Computerpictogram&#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682750"/>
                          </a:xfrm>
                          <a:prstGeom prst="rect">
                            <a:avLst/>
                          </a:prstGeom>
                        </pic:spPr>
                      </pic:pic>
                    </a:graphicData>
                  </a:graphic>
                </wp:inline>
              </w:drawing>
            </w:r>
          </w:p>
          <w:p w14:paraId="454EC3A1" w14:textId="77777777" w:rsidR="00702AA1" w:rsidRDefault="00702AA1" w:rsidP="00F914FF">
            <w:r>
              <w:t>Je ziet dan bovenaan het bestand dat je op dit moment open hebt staan:</w:t>
            </w:r>
            <w:r>
              <w:br/>
            </w:r>
            <w:r>
              <w:rPr>
                <w:noProof/>
              </w:rPr>
              <w:drawing>
                <wp:inline distT="0" distB="0" distL="0" distR="0" wp14:anchorId="5993413E" wp14:editId="30C81524">
                  <wp:extent cx="5555147" cy="683895"/>
                  <wp:effectExtent l="0" t="0" r="7620" b="1905"/>
                  <wp:docPr id="81821254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212542" name="Afbeelding 6"/>
                          <pic:cNvPicPr/>
                        </pic:nvPicPr>
                        <pic:blipFill>
                          <a:blip r:embed="rId14">
                            <a:extLst>
                              <a:ext uri="{28A0092B-C50C-407E-A947-70E740481C1C}">
                                <a14:useLocalDpi xmlns:a14="http://schemas.microsoft.com/office/drawing/2010/main" val="0"/>
                              </a:ext>
                            </a:extLst>
                          </a:blip>
                          <a:stretch>
                            <a:fillRect/>
                          </a:stretch>
                        </pic:blipFill>
                        <pic:spPr>
                          <a:xfrm>
                            <a:off x="0" y="0"/>
                            <a:ext cx="5555147" cy="683895"/>
                          </a:xfrm>
                          <a:prstGeom prst="rect">
                            <a:avLst/>
                          </a:prstGeom>
                        </pic:spPr>
                      </pic:pic>
                    </a:graphicData>
                  </a:graphic>
                </wp:inline>
              </w:drawing>
            </w:r>
          </w:p>
          <w:p w14:paraId="30FF0E0A" w14:textId="33D3E9A9" w:rsidR="00FC5044" w:rsidRDefault="00702AA1" w:rsidP="00F914FF">
            <w:r>
              <w:t>Selecteer dat eerste bestand om het te openen.</w:t>
            </w:r>
          </w:p>
        </w:tc>
      </w:tr>
      <w:tr w:rsidR="00FC5044" w14:paraId="250C8A42" w14:textId="77777777" w:rsidTr="004403A7">
        <w:tc>
          <w:tcPr>
            <w:tcW w:w="351" w:type="dxa"/>
            <w:tcBorders>
              <w:top w:val="nil"/>
              <w:left w:val="thickThinSmallGap" w:sz="48" w:space="0" w:color="0F9ED5" w:themeColor="accent4"/>
              <w:bottom w:val="nil"/>
              <w:right w:val="nil"/>
            </w:tcBorders>
            <w:shd w:val="clear" w:color="auto" w:fill="DAE9F7" w:themeFill="text2" w:themeFillTint="1A"/>
          </w:tcPr>
          <w:p w14:paraId="6E912D90" w14:textId="77777777" w:rsidR="00FC5044" w:rsidRDefault="00FC5044" w:rsidP="00F914FF"/>
        </w:tc>
        <w:tc>
          <w:tcPr>
            <w:tcW w:w="8721" w:type="dxa"/>
            <w:tcBorders>
              <w:top w:val="nil"/>
              <w:left w:val="nil"/>
              <w:bottom w:val="nil"/>
              <w:right w:val="nil"/>
            </w:tcBorders>
            <w:shd w:val="clear" w:color="auto" w:fill="DAE9F7" w:themeFill="text2" w:themeFillTint="1A"/>
          </w:tcPr>
          <w:p w14:paraId="528DCD5F" w14:textId="77777777" w:rsidR="00FC5044" w:rsidRDefault="00FC5044" w:rsidP="00F914FF"/>
        </w:tc>
      </w:tr>
    </w:tbl>
    <w:p w14:paraId="63481B44" w14:textId="77777777" w:rsidR="003401E0" w:rsidRDefault="009C1B39" w:rsidP="00A909A9">
      <w:pPr>
        <w:pStyle w:val="Lijstalinea"/>
        <w:numPr>
          <w:ilvl w:val="0"/>
          <w:numId w:val="5"/>
        </w:numPr>
      </w:pPr>
      <w:r>
        <w:t>Het scherm voor het koppelen van de reference wordt geopend.</w:t>
      </w:r>
      <w:r w:rsidR="006D252A">
        <w:t xml:space="preserve"> In dit scherm ga je aangeven</w:t>
      </w:r>
      <w:r w:rsidR="008E049A">
        <w:t xml:space="preserve"> </w:t>
      </w:r>
      <w:r w:rsidR="00A909A9">
        <w:t xml:space="preserve">welk deel van de tekening je wilt koppelen </w:t>
      </w:r>
      <w:r w:rsidR="008E049A">
        <w:t xml:space="preserve">en </w:t>
      </w:r>
      <w:r w:rsidR="00A909A9">
        <w:t xml:space="preserve">met welke </w:t>
      </w:r>
      <w:r w:rsidR="008E049A">
        <w:t>schaal.</w:t>
      </w:r>
      <w:r w:rsidR="0062679B">
        <w:t xml:space="preserve"> </w:t>
      </w:r>
    </w:p>
    <w:p w14:paraId="26337ECC" w14:textId="5C73E6AB" w:rsidR="003401E0" w:rsidRDefault="003401E0" w:rsidP="003401E0">
      <w:pPr>
        <w:pStyle w:val="Lijstalinea"/>
        <w:numPr>
          <w:ilvl w:val="0"/>
          <w:numId w:val="5"/>
        </w:numPr>
      </w:pPr>
      <w:r>
        <w:t>Als je het kopje ‘</w:t>
      </w:r>
      <w:proofErr w:type="spellStart"/>
      <w:r>
        <w:t>Saved</w:t>
      </w:r>
      <w:proofErr w:type="spellEnd"/>
      <w:r>
        <w:t xml:space="preserve"> Views’ in het</w:t>
      </w:r>
      <w:r>
        <w:br/>
        <w:t>witte vak uitklapt dan zie je de 2</w:t>
      </w:r>
      <w:r>
        <w:br/>
      </w:r>
      <w:proofErr w:type="spellStart"/>
      <w:r>
        <w:t>Saved</w:t>
      </w:r>
      <w:proofErr w:type="spellEnd"/>
      <w:r>
        <w:t xml:space="preserve"> Views die we gemaakt heb-</w:t>
      </w:r>
      <w:r>
        <w:br/>
        <w:t>ben</w:t>
      </w:r>
      <w:r w:rsidR="00D73FD9">
        <w:t>.</w:t>
      </w:r>
    </w:p>
    <w:p w14:paraId="1D2CCAAC" w14:textId="6565088F" w:rsidR="00D73FD9" w:rsidRDefault="000C42EA" w:rsidP="003401E0">
      <w:pPr>
        <w:pStyle w:val="Lijstalinea"/>
        <w:numPr>
          <w:ilvl w:val="0"/>
          <w:numId w:val="5"/>
        </w:numPr>
      </w:pPr>
      <w:r>
        <w:rPr>
          <w:noProof/>
        </w:rPr>
        <w:drawing>
          <wp:anchor distT="0" distB="0" distL="114300" distR="114300" simplePos="0" relativeHeight="251658240" behindDoc="0" locked="0" layoutInCell="1" allowOverlap="1" wp14:anchorId="3735B339" wp14:editId="66D9418B">
            <wp:simplePos x="0" y="0"/>
            <wp:positionH relativeFrom="column">
              <wp:posOffset>2836545</wp:posOffset>
            </wp:positionH>
            <wp:positionV relativeFrom="paragraph">
              <wp:posOffset>-629920</wp:posOffset>
            </wp:positionV>
            <wp:extent cx="3099600" cy="4716000"/>
            <wp:effectExtent l="0" t="0" r="5715" b="8890"/>
            <wp:wrapSquare wrapText="bothSides"/>
            <wp:docPr id="1954456976" name="Afbeelding 3" descr="Afbeelding met tekst, schermopname, softwar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56976" name="Afbeelding 3" descr="Afbeelding met tekst, schermopname, software, nummer&#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3099600" cy="4716000"/>
                    </a:xfrm>
                    <a:prstGeom prst="rect">
                      <a:avLst/>
                    </a:prstGeom>
                  </pic:spPr>
                </pic:pic>
              </a:graphicData>
            </a:graphic>
            <wp14:sizeRelH relativeFrom="margin">
              <wp14:pctWidth>0</wp14:pctWidth>
            </wp14:sizeRelH>
            <wp14:sizeRelV relativeFrom="margin">
              <wp14:pctHeight>0</wp14:pctHeight>
            </wp14:sizeRelV>
          </wp:anchor>
        </w:drawing>
      </w:r>
      <w:r w:rsidR="00D73FD9">
        <w:t xml:space="preserve">Selecteer </w:t>
      </w:r>
      <w:r>
        <w:t xml:space="preserve">de eerste </w:t>
      </w:r>
      <w:proofErr w:type="spellStart"/>
      <w:r>
        <w:t>Saved</w:t>
      </w:r>
      <w:proofErr w:type="spellEnd"/>
      <w:r>
        <w:t xml:space="preserve"> View en </w:t>
      </w:r>
      <w:r>
        <w:br/>
        <w:t>kies bij de schaal: 1: 200.</w:t>
      </w:r>
    </w:p>
    <w:p w14:paraId="338261DE" w14:textId="51509597" w:rsidR="00913233" w:rsidRDefault="00693D3A" w:rsidP="00693D3A">
      <w:pPr>
        <w:pStyle w:val="Lijstalinea"/>
      </w:pPr>
      <w:r>
        <w:t>(</w:t>
      </w:r>
      <w:r w:rsidR="00913233">
        <w:t xml:space="preserve">In deze oefening is het niet nodig om de </w:t>
      </w:r>
      <w:proofErr w:type="spellStart"/>
      <w:r w:rsidR="00913233">
        <w:t>Nested</w:t>
      </w:r>
      <w:proofErr w:type="spellEnd"/>
      <w:r w:rsidR="00913233">
        <w:t xml:space="preserve"> </w:t>
      </w:r>
      <w:proofErr w:type="spellStart"/>
      <w:r w:rsidR="00913233">
        <w:t>Attachments</w:t>
      </w:r>
      <w:proofErr w:type="spellEnd"/>
      <w:r w:rsidR="00913233">
        <w:t xml:space="preserve"> in te stellen, maar dat is anders als </w:t>
      </w:r>
      <w:r>
        <w:t>je te koppelen tekening ook een reference bevat).</w:t>
      </w:r>
    </w:p>
    <w:p w14:paraId="3B8117F1" w14:textId="2AD94AAB" w:rsidR="00693D3A" w:rsidRDefault="00693D3A" w:rsidP="00693D3A">
      <w:pPr>
        <w:pStyle w:val="Lijstalinea"/>
        <w:numPr>
          <w:ilvl w:val="0"/>
          <w:numId w:val="5"/>
        </w:numPr>
      </w:pPr>
      <w:r>
        <w:t xml:space="preserve">Klik nu op </w:t>
      </w:r>
      <w:r w:rsidR="00C918F9">
        <w:t>‘OK’.</w:t>
      </w:r>
      <w:r w:rsidR="00C918F9">
        <w:br/>
      </w:r>
    </w:p>
    <w:p w14:paraId="44D49808" w14:textId="2E9C9F57" w:rsidR="00C918F9" w:rsidRDefault="00C918F9" w:rsidP="00693D3A">
      <w:pPr>
        <w:pStyle w:val="Lijstalinea"/>
        <w:numPr>
          <w:ilvl w:val="0"/>
          <w:numId w:val="5"/>
        </w:numPr>
      </w:pPr>
      <w:r>
        <w:t xml:space="preserve">Nu hangt er een rechthoek aan je cursor, dat is je tekening. Plaats de rechthoek in de </w:t>
      </w:r>
      <w:proofErr w:type="gramStart"/>
      <w:r>
        <w:t>linker bovenhoek</w:t>
      </w:r>
      <w:proofErr w:type="gramEnd"/>
      <w:r>
        <w:t xml:space="preserve"> van je kader.</w:t>
      </w:r>
    </w:p>
    <w:p w14:paraId="126B2FE7" w14:textId="04B85181" w:rsidR="000B0642" w:rsidRDefault="000B0642" w:rsidP="00693D3A">
      <w:pPr>
        <w:pStyle w:val="Lijstalinea"/>
        <w:numPr>
          <w:ilvl w:val="0"/>
          <w:numId w:val="5"/>
        </w:numPr>
      </w:pPr>
      <w:r>
        <w:t xml:space="preserve">Als je wil kun je ook een kader in de sheet model plaatsen. De benodigde cell-bibliotheek staat in hetzelfde mapje als </w:t>
      </w:r>
      <w:r w:rsidR="00BF7979">
        <w:t>je tekening.</w:t>
      </w:r>
      <w:r w:rsidR="009D2C94">
        <w:br/>
      </w:r>
    </w:p>
    <w:p w14:paraId="367682A3" w14:textId="267D3F73" w:rsidR="002624CD" w:rsidRDefault="009D2C94" w:rsidP="00693D3A">
      <w:pPr>
        <w:pStyle w:val="Lijstalinea"/>
        <w:numPr>
          <w:ilvl w:val="0"/>
          <w:numId w:val="5"/>
        </w:numPr>
      </w:pPr>
      <w:r>
        <w:t>Plaats daarna de 2</w:t>
      </w:r>
      <w:r w:rsidRPr="009D2C94">
        <w:rPr>
          <w:vertAlign w:val="superscript"/>
        </w:rPr>
        <w:t>e</w:t>
      </w:r>
      <w:r>
        <w:t xml:space="preserve"> </w:t>
      </w:r>
      <w:proofErr w:type="spellStart"/>
      <w:r>
        <w:t>Saved</w:t>
      </w:r>
      <w:proofErr w:type="spellEnd"/>
      <w:r>
        <w:t xml:space="preserve"> View in je </w:t>
      </w:r>
      <w:r w:rsidR="00642B38">
        <w:t>sheet model met een andere schaal.</w:t>
      </w:r>
    </w:p>
    <w:p w14:paraId="2DF7E403" w14:textId="77777777" w:rsidR="002624CD" w:rsidRDefault="002624CD">
      <w:r>
        <w:br w:type="page"/>
      </w:r>
    </w:p>
    <w:p w14:paraId="0F32AF56" w14:textId="024FE6D8" w:rsidR="009D2C94" w:rsidRDefault="006C471D" w:rsidP="00693D3A">
      <w:pPr>
        <w:pStyle w:val="Lijstalinea"/>
        <w:numPr>
          <w:ilvl w:val="0"/>
          <w:numId w:val="5"/>
        </w:numPr>
      </w:pPr>
      <w:r>
        <w:lastRenderedPageBreak/>
        <w:t>Je hebt nu een sheet model met daarin 2 stukken tekening ieder op een andere schaal:</w:t>
      </w:r>
    </w:p>
    <w:p w14:paraId="132CB241" w14:textId="4C177CD5" w:rsidR="006C471D" w:rsidRDefault="006C471D" w:rsidP="006C471D">
      <w:r>
        <w:rPr>
          <w:noProof/>
        </w:rPr>
        <w:drawing>
          <wp:inline distT="0" distB="0" distL="0" distR="0" wp14:anchorId="3C1CD078" wp14:editId="77EC550A">
            <wp:extent cx="5760720" cy="4306570"/>
            <wp:effectExtent l="0" t="0" r="0" b="0"/>
            <wp:docPr id="90716233" name="Afbeelding 4" descr="Afbeelding met schermopname, diagram,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16233" name="Afbeelding 4" descr="Afbeelding met schermopname, diagram, lijn&#10;&#10;Automatisch gegenereerde beschrijving"/>
                    <pic:cNvPicPr/>
                  </pic:nvPicPr>
                  <pic:blipFill>
                    <a:blip r:embed="rId16">
                      <a:extLst>
                        <a:ext uri="{28A0092B-C50C-407E-A947-70E740481C1C}">
                          <a14:useLocalDpi xmlns:a14="http://schemas.microsoft.com/office/drawing/2010/main" val="0"/>
                        </a:ext>
                      </a:extLst>
                    </a:blip>
                    <a:stretch>
                      <a:fillRect/>
                    </a:stretch>
                  </pic:blipFill>
                  <pic:spPr>
                    <a:xfrm>
                      <a:off x="0" y="0"/>
                      <a:ext cx="5760720" cy="4306570"/>
                    </a:xfrm>
                    <a:prstGeom prst="rect">
                      <a:avLst/>
                    </a:prstGeom>
                  </pic:spPr>
                </pic:pic>
              </a:graphicData>
            </a:graphic>
          </wp:inline>
        </w:drawing>
      </w:r>
    </w:p>
    <w:p w14:paraId="20D4EEF2" w14:textId="7D129865" w:rsidR="006C471D" w:rsidRPr="006211FA" w:rsidRDefault="00080575" w:rsidP="006C471D">
      <w:r>
        <w:t>In deze tekening staat ook nog een extra model met daarin een dwarsprofiel. Kijk eens of het je lukt om dat er ook bij te zetten.</w:t>
      </w:r>
    </w:p>
    <w:sectPr w:rsidR="006C471D" w:rsidRPr="006211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30AC3"/>
    <w:multiLevelType w:val="hybridMultilevel"/>
    <w:tmpl w:val="2564CA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4471A3"/>
    <w:multiLevelType w:val="hybridMultilevel"/>
    <w:tmpl w:val="77D47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680C8F"/>
    <w:multiLevelType w:val="hybridMultilevel"/>
    <w:tmpl w:val="076407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0B41B0"/>
    <w:multiLevelType w:val="hybridMultilevel"/>
    <w:tmpl w:val="5B6467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2BC6189"/>
    <w:multiLevelType w:val="hybridMultilevel"/>
    <w:tmpl w:val="FE267B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B765F2"/>
    <w:multiLevelType w:val="hybridMultilevel"/>
    <w:tmpl w:val="A69A01EA"/>
    <w:lvl w:ilvl="0" w:tplc="0413000F">
      <w:start w:val="1"/>
      <w:numFmt w:val="decimal"/>
      <w:lvlText w:val="%1."/>
      <w:lvlJc w:val="left"/>
      <w:pPr>
        <w:ind w:left="720" w:hanging="360"/>
      </w:pPr>
    </w:lvl>
    <w:lvl w:ilvl="1" w:tplc="0413000F">
      <w:start w:val="1"/>
      <w:numFmt w:val="decimal"/>
      <w:lvlText w:val="%2."/>
      <w:lvlJc w:val="left"/>
      <w:pPr>
        <w:ind w:left="720" w:hanging="360"/>
      </w:pPr>
    </w:lvl>
    <w:lvl w:ilvl="2" w:tplc="04130003">
      <w:start w:val="1"/>
      <w:numFmt w:val="bullet"/>
      <w:lvlText w:val="o"/>
      <w:lvlJc w:val="left"/>
      <w:pPr>
        <w:ind w:left="720" w:hanging="360"/>
      </w:pPr>
      <w:rPr>
        <w:rFonts w:ascii="Courier New" w:hAnsi="Courier New" w:cs="Courier New" w:hint="default"/>
      </w:rPr>
    </w:lvl>
    <w:lvl w:ilvl="3" w:tplc="04130003">
      <w:start w:val="1"/>
      <w:numFmt w:val="bullet"/>
      <w:lvlText w:val="o"/>
      <w:lvlJc w:val="left"/>
      <w:pPr>
        <w:ind w:left="2880" w:hanging="360"/>
      </w:pPr>
      <w:rPr>
        <w:rFonts w:ascii="Courier New" w:hAnsi="Courier New" w:cs="Courier New"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4253646"/>
    <w:multiLevelType w:val="hybridMultilevel"/>
    <w:tmpl w:val="6B1470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14903965">
    <w:abstractNumId w:val="1"/>
  </w:num>
  <w:num w:numId="2" w16cid:durableId="1588340072">
    <w:abstractNumId w:val="3"/>
  </w:num>
  <w:num w:numId="3" w16cid:durableId="739329287">
    <w:abstractNumId w:val="5"/>
  </w:num>
  <w:num w:numId="4" w16cid:durableId="230695002">
    <w:abstractNumId w:val="4"/>
  </w:num>
  <w:num w:numId="5" w16cid:durableId="103237635">
    <w:abstractNumId w:val="6"/>
  </w:num>
  <w:num w:numId="6" w16cid:durableId="342249180">
    <w:abstractNumId w:val="0"/>
  </w:num>
  <w:num w:numId="7" w16cid:durableId="1099107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32"/>
    <w:rsid w:val="000376AD"/>
    <w:rsid w:val="00063010"/>
    <w:rsid w:val="00080575"/>
    <w:rsid w:val="000B0642"/>
    <w:rsid w:val="000B68C3"/>
    <w:rsid w:val="000C42EA"/>
    <w:rsid w:val="000C7782"/>
    <w:rsid w:val="00173A1A"/>
    <w:rsid w:val="00226B9F"/>
    <w:rsid w:val="00243D25"/>
    <w:rsid w:val="00245E5E"/>
    <w:rsid w:val="002624CD"/>
    <w:rsid w:val="0026630E"/>
    <w:rsid w:val="00266E12"/>
    <w:rsid w:val="00295C24"/>
    <w:rsid w:val="002964F2"/>
    <w:rsid w:val="002B42D2"/>
    <w:rsid w:val="002C4635"/>
    <w:rsid w:val="002D670B"/>
    <w:rsid w:val="003057F4"/>
    <w:rsid w:val="003065B8"/>
    <w:rsid w:val="00315228"/>
    <w:rsid w:val="00335B7B"/>
    <w:rsid w:val="003401E0"/>
    <w:rsid w:val="00354AAD"/>
    <w:rsid w:val="00374699"/>
    <w:rsid w:val="00383700"/>
    <w:rsid w:val="003A6285"/>
    <w:rsid w:val="003C03FB"/>
    <w:rsid w:val="003F6CAC"/>
    <w:rsid w:val="00425694"/>
    <w:rsid w:val="004403A7"/>
    <w:rsid w:val="0045193C"/>
    <w:rsid w:val="004571C7"/>
    <w:rsid w:val="004670C6"/>
    <w:rsid w:val="00491A2B"/>
    <w:rsid w:val="004C6B26"/>
    <w:rsid w:val="004D72CF"/>
    <w:rsid w:val="00514D0A"/>
    <w:rsid w:val="0053297B"/>
    <w:rsid w:val="00534010"/>
    <w:rsid w:val="005639A4"/>
    <w:rsid w:val="00563FB2"/>
    <w:rsid w:val="00566EA5"/>
    <w:rsid w:val="00571C4A"/>
    <w:rsid w:val="005D1B4E"/>
    <w:rsid w:val="006121CE"/>
    <w:rsid w:val="006130E5"/>
    <w:rsid w:val="006211FA"/>
    <w:rsid w:val="0062679B"/>
    <w:rsid w:val="00642B38"/>
    <w:rsid w:val="006843BD"/>
    <w:rsid w:val="00693BD3"/>
    <w:rsid w:val="00693D3A"/>
    <w:rsid w:val="006A63ED"/>
    <w:rsid w:val="006B0BEC"/>
    <w:rsid w:val="006B6298"/>
    <w:rsid w:val="006C0F21"/>
    <w:rsid w:val="006C471D"/>
    <w:rsid w:val="006D252A"/>
    <w:rsid w:val="006D710B"/>
    <w:rsid w:val="006F5730"/>
    <w:rsid w:val="00702AA1"/>
    <w:rsid w:val="00734CC4"/>
    <w:rsid w:val="007870DE"/>
    <w:rsid w:val="007A056E"/>
    <w:rsid w:val="007D3FF1"/>
    <w:rsid w:val="007F57DD"/>
    <w:rsid w:val="008255A1"/>
    <w:rsid w:val="008327CD"/>
    <w:rsid w:val="008723AC"/>
    <w:rsid w:val="00881794"/>
    <w:rsid w:val="0088610E"/>
    <w:rsid w:val="008A2658"/>
    <w:rsid w:val="008B3089"/>
    <w:rsid w:val="008B4F48"/>
    <w:rsid w:val="008C3859"/>
    <w:rsid w:val="008E049A"/>
    <w:rsid w:val="008F391B"/>
    <w:rsid w:val="009015EE"/>
    <w:rsid w:val="00913233"/>
    <w:rsid w:val="00915DDF"/>
    <w:rsid w:val="00916694"/>
    <w:rsid w:val="00916817"/>
    <w:rsid w:val="00921DD9"/>
    <w:rsid w:val="00975AEA"/>
    <w:rsid w:val="009767B2"/>
    <w:rsid w:val="0098737B"/>
    <w:rsid w:val="009941C3"/>
    <w:rsid w:val="00996380"/>
    <w:rsid w:val="009A6FFE"/>
    <w:rsid w:val="009B79DA"/>
    <w:rsid w:val="009C1B39"/>
    <w:rsid w:val="009D2C94"/>
    <w:rsid w:val="009D4703"/>
    <w:rsid w:val="009E78D1"/>
    <w:rsid w:val="00A242DE"/>
    <w:rsid w:val="00A25A25"/>
    <w:rsid w:val="00A3558C"/>
    <w:rsid w:val="00A909A9"/>
    <w:rsid w:val="00A90CC3"/>
    <w:rsid w:val="00AA43BC"/>
    <w:rsid w:val="00AD7967"/>
    <w:rsid w:val="00B044D3"/>
    <w:rsid w:val="00B3759D"/>
    <w:rsid w:val="00B420EE"/>
    <w:rsid w:val="00B70D6B"/>
    <w:rsid w:val="00B76037"/>
    <w:rsid w:val="00BD0F71"/>
    <w:rsid w:val="00BF7979"/>
    <w:rsid w:val="00C03FEB"/>
    <w:rsid w:val="00C81251"/>
    <w:rsid w:val="00C91817"/>
    <w:rsid w:val="00C918F9"/>
    <w:rsid w:val="00CA1F2D"/>
    <w:rsid w:val="00CA64C9"/>
    <w:rsid w:val="00CD4989"/>
    <w:rsid w:val="00CD5161"/>
    <w:rsid w:val="00CF72AA"/>
    <w:rsid w:val="00D07B16"/>
    <w:rsid w:val="00D137AB"/>
    <w:rsid w:val="00D356C7"/>
    <w:rsid w:val="00D63C27"/>
    <w:rsid w:val="00D65DE1"/>
    <w:rsid w:val="00D73FD9"/>
    <w:rsid w:val="00DA729F"/>
    <w:rsid w:val="00E42205"/>
    <w:rsid w:val="00E43B65"/>
    <w:rsid w:val="00E6308F"/>
    <w:rsid w:val="00E87F16"/>
    <w:rsid w:val="00EB6170"/>
    <w:rsid w:val="00F0684C"/>
    <w:rsid w:val="00F44F05"/>
    <w:rsid w:val="00F71463"/>
    <w:rsid w:val="00F914FF"/>
    <w:rsid w:val="00F92032"/>
    <w:rsid w:val="00F95883"/>
    <w:rsid w:val="00FC5044"/>
    <w:rsid w:val="00FD2BD0"/>
    <w:rsid w:val="00FE5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6947"/>
  <w15:chartTrackingRefBased/>
  <w15:docId w15:val="{DEAD35CD-4A03-455C-B7FA-C4A8030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66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166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1669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669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669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66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66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66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66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669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1669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1669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669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669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66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66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66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6694"/>
    <w:rPr>
      <w:rFonts w:eastAsiaTheme="majorEastAsia" w:cstheme="majorBidi"/>
      <w:color w:val="272727" w:themeColor="text1" w:themeTint="D8"/>
    </w:rPr>
  </w:style>
  <w:style w:type="paragraph" w:styleId="Titel">
    <w:name w:val="Title"/>
    <w:basedOn w:val="Standaard"/>
    <w:next w:val="Standaard"/>
    <w:link w:val="TitelChar"/>
    <w:uiPriority w:val="10"/>
    <w:qFormat/>
    <w:rsid w:val="009166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66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66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66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66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6694"/>
    <w:rPr>
      <w:i/>
      <w:iCs/>
      <w:color w:val="404040" w:themeColor="text1" w:themeTint="BF"/>
    </w:rPr>
  </w:style>
  <w:style w:type="paragraph" w:styleId="Lijstalinea">
    <w:name w:val="List Paragraph"/>
    <w:basedOn w:val="Standaard"/>
    <w:uiPriority w:val="34"/>
    <w:qFormat/>
    <w:rsid w:val="00916694"/>
    <w:pPr>
      <w:ind w:left="720"/>
      <w:contextualSpacing/>
    </w:pPr>
  </w:style>
  <w:style w:type="character" w:styleId="Intensievebenadrukking">
    <w:name w:val="Intense Emphasis"/>
    <w:basedOn w:val="Standaardalinea-lettertype"/>
    <w:uiPriority w:val="21"/>
    <w:qFormat/>
    <w:rsid w:val="00916694"/>
    <w:rPr>
      <w:i/>
      <w:iCs/>
      <w:color w:val="0F4761" w:themeColor="accent1" w:themeShade="BF"/>
    </w:rPr>
  </w:style>
  <w:style w:type="paragraph" w:styleId="Duidelijkcitaat">
    <w:name w:val="Intense Quote"/>
    <w:basedOn w:val="Standaard"/>
    <w:next w:val="Standaard"/>
    <w:link w:val="DuidelijkcitaatChar"/>
    <w:uiPriority w:val="30"/>
    <w:qFormat/>
    <w:rsid w:val="009166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6694"/>
    <w:rPr>
      <w:i/>
      <w:iCs/>
      <w:color w:val="0F4761" w:themeColor="accent1" w:themeShade="BF"/>
    </w:rPr>
  </w:style>
  <w:style w:type="character" w:styleId="Intensieveverwijzing">
    <w:name w:val="Intense Reference"/>
    <w:basedOn w:val="Standaardalinea-lettertype"/>
    <w:uiPriority w:val="32"/>
    <w:qFormat/>
    <w:rsid w:val="00916694"/>
    <w:rPr>
      <w:b/>
      <w:bCs/>
      <w:smallCaps/>
      <w:color w:val="0F4761" w:themeColor="accent1" w:themeShade="BF"/>
      <w:spacing w:val="5"/>
    </w:rPr>
  </w:style>
  <w:style w:type="table" w:styleId="Tabelraster">
    <w:name w:val="Table Grid"/>
    <w:basedOn w:val="Standaardtabel"/>
    <w:uiPriority w:val="39"/>
    <w:rsid w:val="007F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merking">
    <w:name w:val="Opmerking"/>
    <w:basedOn w:val="Standaardtabel"/>
    <w:uiPriority w:val="99"/>
    <w:rsid w:val="00CA1F2D"/>
    <w:pPr>
      <w:spacing w:after="0" w:line="240" w:lineRule="auto"/>
    </w:pPr>
    <w:tblPr/>
    <w:tcPr>
      <w:shd w:val="clear" w:color="auto" w:fill="auto"/>
    </w:tcPr>
    <w:tblStylePr w:type="firstCol">
      <w:tblPr/>
      <w:tcPr>
        <w:tcBorders>
          <w:left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780</Words>
  <Characters>4293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Hoogenberg | The People Group</dc:creator>
  <cp:keywords/>
  <dc:description/>
  <cp:lastModifiedBy>Ingeborg Hoogenberg | The People Group</cp:lastModifiedBy>
  <cp:revision>2</cp:revision>
  <dcterms:created xsi:type="dcterms:W3CDTF">2024-11-27T12:16:00Z</dcterms:created>
  <dcterms:modified xsi:type="dcterms:W3CDTF">2024-11-27T12:16:00Z</dcterms:modified>
</cp:coreProperties>
</file>